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7A462">
      <w:pPr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附件2</w:t>
      </w:r>
    </w:p>
    <w:p w14:paraId="7CD5C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江苏商贸职业学院</w:t>
      </w:r>
    </w:p>
    <w:p w14:paraId="6E39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教师企业实践管理办法（征求意见稿）</w:t>
      </w:r>
      <w:r>
        <w:rPr>
          <w:rFonts w:hint="eastAsia" w:ascii="宋体" w:hAnsi="宋体" w:eastAsia="宋体" w:cs="宋体"/>
          <w:b/>
          <w:sz w:val="36"/>
          <w:szCs w:val="36"/>
        </w:rPr>
        <w:t>反馈意见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统计表</w:t>
      </w:r>
    </w:p>
    <w:bookmarkEnd w:id="0"/>
    <w:p w14:paraId="59CD22E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6470EFE4">
      <w:pPr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部门（盖章）：                                                         填报日期：2025年11月   日</w:t>
      </w:r>
    </w:p>
    <w:tbl>
      <w:tblPr>
        <w:tblStyle w:val="3"/>
        <w:tblW w:w="134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085"/>
        <w:gridCol w:w="5520"/>
        <w:gridCol w:w="1050"/>
      </w:tblGrid>
      <w:tr w14:paraId="4099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1800" w:type="dxa"/>
            <w:vAlign w:val="center"/>
          </w:tcPr>
          <w:p w14:paraId="51490227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5085" w:type="dxa"/>
            <w:vAlign w:val="center"/>
          </w:tcPr>
          <w:p w14:paraId="63BE6F9D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涉及具体条款</w:t>
            </w:r>
          </w:p>
        </w:tc>
        <w:tc>
          <w:tcPr>
            <w:tcW w:w="5520" w:type="dxa"/>
            <w:vAlign w:val="center"/>
          </w:tcPr>
          <w:p w14:paraId="68815DF5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部门反馈意见</w:t>
            </w:r>
          </w:p>
        </w:tc>
        <w:tc>
          <w:tcPr>
            <w:tcW w:w="1050" w:type="dxa"/>
            <w:vAlign w:val="center"/>
          </w:tcPr>
          <w:p w14:paraId="3AD37282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 w14:paraId="112B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30B8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085" w:type="dxa"/>
          </w:tcPr>
          <w:p w14:paraId="4C5812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000B0DCD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573249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CA5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66CB07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085" w:type="dxa"/>
          </w:tcPr>
          <w:p w14:paraId="48DAA2A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017ACA5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2B0BBD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E3C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518BB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085" w:type="dxa"/>
          </w:tcPr>
          <w:p w14:paraId="53A0FA8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 w14:paraId="2D98D25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2A002E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A0F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32B257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5085" w:type="dxa"/>
          </w:tcPr>
          <w:p w14:paraId="6DAB40F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38EC3C3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6FD61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99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728D07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5085" w:type="dxa"/>
          </w:tcPr>
          <w:p w14:paraId="78CDB43F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6C69724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1D5D7C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DAA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6AD7E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5085" w:type="dxa"/>
          </w:tcPr>
          <w:p w14:paraId="044055B3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 w14:paraId="45EC924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4F34B7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780D420A">
      <w:pPr>
        <w:spacing w:line="20" w:lineRule="exact"/>
        <w:rPr>
          <w:rFonts w:hint="default" w:eastAsiaTheme="minorEastAsia"/>
          <w:lang w:val="en-US" w:eastAsia="zh-CN"/>
        </w:rPr>
      </w:pPr>
    </w:p>
    <w:p w14:paraId="203E757D">
      <w:pPr>
        <w:spacing w:line="20" w:lineRule="exact"/>
        <w:rPr>
          <w:rFonts w:hint="default" w:eastAsiaTheme="minorEastAsia"/>
          <w:lang w:val="en-US" w:eastAsia="zh-CN"/>
        </w:rPr>
      </w:pPr>
    </w:p>
    <w:p w14:paraId="3A9E5547">
      <w:pPr>
        <w:spacing w:line="20" w:lineRule="exact"/>
        <w:rPr>
          <w:rFonts w:hint="default" w:eastAsiaTheme="minorEastAsia"/>
          <w:lang w:val="en-US" w:eastAsia="zh-CN"/>
        </w:rPr>
      </w:pPr>
    </w:p>
    <w:p w14:paraId="2FEB870F">
      <w:pPr>
        <w:spacing w:line="20" w:lineRule="exact"/>
        <w:rPr>
          <w:rFonts w:hint="default" w:eastAsiaTheme="minorEastAsia"/>
          <w:lang w:val="en-US" w:eastAsia="zh-CN"/>
        </w:rPr>
      </w:pPr>
    </w:p>
    <w:p w14:paraId="26568F00">
      <w:pPr>
        <w:spacing w:line="20" w:lineRule="exact"/>
        <w:rPr>
          <w:rFonts w:hint="default" w:eastAsiaTheme="minorEastAsia"/>
          <w:lang w:val="en-US" w:eastAsia="zh-CN"/>
        </w:rPr>
      </w:pPr>
    </w:p>
    <w:p w14:paraId="4220ADD7">
      <w:pPr>
        <w:spacing w:line="20" w:lineRule="exact"/>
        <w:rPr>
          <w:rFonts w:hint="default" w:eastAsiaTheme="minorEastAsia"/>
          <w:lang w:val="en-US" w:eastAsia="zh-CN"/>
        </w:rPr>
      </w:pPr>
    </w:p>
    <w:p w14:paraId="6758FBD4">
      <w:pPr>
        <w:spacing w:line="20" w:lineRule="exact"/>
        <w:rPr>
          <w:rFonts w:hint="default" w:eastAsiaTheme="minorEastAsia"/>
          <w:lang w:val="en-US" w:eastAsia="zh-CN"/>
        </w:rPr>
      </w:pPr>
    </w:p>
    <w:p w14:paraId="1E003ECB">
      <w:pPr>
        <w:spacing w:line="20" w:lineRule="exact"/>
        <w:rPr>
          <w:rFonts w:hint="default" w:eastAsiaTheme="minorEastAsia"/>
          <w:lang w:val="en-US" w:eastAsia="zh-CN"/>
        </w:rPr>
      </w:pPr>
    </w:p>
    <w:p w14:paraId="7520D1A4">
      <w:pPr>
        <w:spacing w:line="20" w:lineRule="exact"/>
        <w:rPr>
          <w:rFonts w:hint="default" w:eastAsiaTheme="minorEastAsia"/>
          <w:lang w:val="en-US" w:eastAsia="zh-CN"/>
        </w:rPr>
      </w:pPr>
    </w:p>
    <w:p w14:paraId="3FC519BA">
      <w:pPr>
        <w:spacing w:line="20" w:lineRule="exact"/>
        <w:rPr>
          <w:rFonts w:hint="default" w:eastAsiaTheme="minorEastAsia"/>
          <w:lang w:val="en-US" w:eastAsia="zh-CN"/>
        </w:rPr>
      </w:pPr>
    </w:p>
    <w:p w14:paraId="2E58B1A8">
      <w:pPr>
        <w:spacing w:line="20" w:lineRule="exact"/>
        <w:rPr>
          <w:rFonts w:hint="default" w:eastAsiaTheme="minorEastAsia"/>
          <w:lang w:val="en-US" w:eastAsia="zh-CN"/>
        </w:rPr>
      </w:pPr>
    </w:p>
    <w:p w14:paraId="2A11D40E">
      <w:pPr>
        <w:spacing w:line="240" w:lineRule="auto"/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                                  </w:t>
      </w:r>
    </w:p>
    <w:p w14:paraId="7C2C77F2">
      <w:pPr>
        <w:spacing w:line="240" w:lineRule="auto"/>
        <w:ind w:firstLine="8680" w:firstLineChars="3100"/>
        <w:rPr>
          <w:rFonts w:hint="default" w:eastAsiaTheme="minor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部门负责人签字：</w:t>
      </w:r>
    </w:p>
    <w:p w14:paraId="289D863B">
      <w:pPr>
        <w:rPr>
          <w:rFonts w:hint="default" w:ascii="仿宋" w:hAnsi="仿宋" w:eastAsia="仿宋"/>
          <w:sz w:val="32"/>
          <w:lang w:val="en-US" w:eastAsia="zh-CN"/>
        </w:rPr>
      </w:pPr>
    </w:p>
    <w:p w14:paraId="793F7CEC"/>
    <w:sectPr>
      <w:pgSz w:w="16838" w:h="11906" w:orient="landscape"/>
      <w:pgMar w:top="1276" w:right="1103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3711B"/>
    <w:rsid w:val="4F23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2025-11-03T03:30:00Z</dcterms:created>
  <dc:creator>毛豆</dc:creator>
  <cp:lastModifiedBy>毛豆</cp:lastModifiedBy>
  <dcterms:modified xsi:type="dcterms:W3CDTF">2025-11-03T03:31:15Z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08C0FF632D964A6780DB10FB5061BC68_11</vt:lpwstr>
  </property>
  <property fmtid="{D5CDD505-2E9C-101B-9397-08002B2CF9AE}" pid="4" name="KSOTemplateDocerSaveRecord">
    <vt:lpwstr>eyJoZGlkIjoiYjFkYzM0NDY0OTMyYjM2Yjk0NDBkZjNhNjNlMmU3MDgiLCJ1c2VySWQiOiIxOTc2MjQxNzMifQ==</vt:lpwstr>
  </property>
</Properties>
</file>